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62F11" w14:textId="77777777" w:rsidR="00C23F6A" w:rsidRDefault="00207D4E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</w:rPr>
        <w:drawing>
          <wp:inline distT="114300" distB="114300" distL="114300" distR="114300" wp14:anchorId="21879BB9" wp14:editId="6A6DCF16">
            <wp:extent cx="5486400" cy="1066800"/>
            <wp:effectExtent l="25400" t="25400" r="25400" b="254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66800"/>
                    </a:xfrm>
                    <a:prstGeom prst="rect">
                      <a:avLst/>
                    </a:prstGeom>
                    <a:ln w="25400">
                      <a:solidFill>
                        <a:srgbClr val="D9D9D9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B98944A" w14:textId="77777777" w:rsidR="00C23F6A" w:rsidRDefault="00C23F6A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77DB120" w14:textId="77777777" w:rsidR="00C23F6A" w:rsidRDefault="00207D4E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School Psychologist of the Year </w:t>
      </w:r>
    </w:p>
    <w:p w14:paraId="6C00F516" w14:textId="77777777" w:rsidR="00C23F6A" w:rsidRDefault="00207D4E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Nomination Form </w:t>
      </w:r>
    </w:p>
    <w:p w14:paraId="7BC72C5F" w14:textId="77777777" w:rsidR="00C23F6A" w:rsidRDefault="00C23F6A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2FE418F" w14:textId="77777777" w:rsidR="00C23F6A" w:rsidRDefault="00207D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Montana Association of School Psychologists (MASP) School Psychologist of the Year Award is given to a MASP member who is a practicing school psychologist in a public or private school setting. It is given in recognition of outstanding performance in t</w:t>
      </w:r>
      <w:r>
        <w:rPr>
          <w:rFonts w:ascii="Times New Roman" w:eastAsia="Times New Roman" w:hAnsi="Times New Roman" w:cs="Times New Roman"/>
        </w:rPr>
        <w:t>he delivery of school psychological services. These areas include, but are not limited to, assessment, counseling, consultation, prevention, crisis intervention, collaboration, diversity sensitivity, supervision, research, program planning and/or evaluatio</w:t>
      </w:r>
      <w:r>
        <w:rPr>
          <w:rFonts w:ascii="Times New Roman" w:eastAsia="Times New Roman" w:hAnsi="Times New Roman" w:cs="Times New Roman"/>
        </w:rPr>
        <w:t xml:space="preserve">n, etc. Candidates perform their jobs in an exemplary manner and have earned the respect of students, parents, teachers, school staff, administrators, and/or community members. Those who have benefited from this individual's efforts may include individual </w:t>
      </w:r>
      <w:r>
        <w:rPr>
          <w:rFonts w:ascii="Times New Roman" w:eastAsia="Times New Roman" w:hAnsi="Times New Roman" w:cs="Times New Roman"/>
        </w:rPr>
        <w:t>or groups of students, teachers, parents, administrators and/or the school system.</w:t>
      </w:r>
    </w:p>
    <w:p w14:paraId="0F25C6F8" w14:textId="77777777" w:rsidR="00C23F6A" w:rsidRDefault="00C23F6A">
      <w:pPr>
        <w:rPr>
          <w:rFonts w:ascii="Times New Roman" w:eastAsia="Times New Roman" w:hAnsi="Times New Roman" w:cs="Times New Roman"/>
        </w:rPr>
      </w:pPr>
    </w:p>
    <w:p w14:paraId="374EDE87" w14:textId="77777777" w:rsidR="00C23F6A" w:rsidRDefault="00207D4E">
      <w:pPr>
        <w:widowControl w:val="0"/>
        <w:tabs>
          <w:tab w:val="left" w:pos="360"/>
        </w:tabs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NOMINATION PROCEDURES</w:t>
      </w:r>
    </w:p>
    <w:p w14:paraId="67BBB0FD" w14:textId="77777777" w:rsidR="00C23F6A" w:rsidRDefault="00C23F6A">
      <w:pPr>
        <w:widowControl w:val="0"/>
        <w:tabs>
          <w:tab w:val="left" w:pos="360"/>
        </w:tabs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681D2D9" w14:textId="77777777" w:rsidR="00C23F6A" w:rsidRDefault="00207D4E">
      <w:pPr>
        <w:widowControl w:val="0"/>
        <w:tabs>
          <w:tab w:val="left" w:pos="36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Nominator must complete and/or obtain the following information:</w:t>
      </w:r>
    </w:p>
    <w:p w14:paraId="5D8288C0" w14:textId="77777777" w:rsidR="00C23F6A" w:rsidRDefault="00207D4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Complete this Nomination Form </w:t>
      </w:r>
    </w:p>
    <w:p w14:paraId="73C5173F" w14:textId="77777777" w:rsidR="00C23F6A" w:rsidRDefault="00207D4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Complete a one to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two page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Nomination Statement i</w:t>
      </w:r>
      <w:r>
        <w:rPr>
          <w:rFonts w:ascii="Times New Roman" w:eastAsia="Times New Roman" w:hAnsi="Times New Roman" w:cs="Times New Roman"/>
          <w:color w:val="000000"/>
        </w:rPr>
        <w:t>ndicating why this individual should receive this award</w:t>
      </w:r>
    </w:p>
    <w:p w14:paraId="6B19C27F" w14:textId="77777777" w:rsidR="00C23F6A" w:rsidRDefault="00207D4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Obtain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one page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Letters of Support from at least three (3) but not more than five (5) individuals who support this individual’s candidacy for this award</w:t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564770A8" w14:textId="77777777" w:rsidR="00C23F6A" w:rsidRDefault="00207D4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Three letters should be from the members of th</w:t>
      </w:r>
      <w:r>
        <w:rPr>
          <w:rFonts w:ascii="Times New Roman" w:eastAsia="Times New Roman" w:hAnsi="Times New Roman" w:cs="Times New Roman"/>
          <w:color w:val="000000"/>
        </w:rPr>
        <w:t>e Candidate’s school system (students, parents, teachers, school staff, administrators, etc.)</w:t>
      </w:r>
    </w:p>
    <w:p w14:paraId="0DB9B3E0" w14:textId="77777777" w:rsidR="00C23F6A" w:rsidRDefault="00207D4E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Any additional letters can be from other individuals who are knowledgeable about the Candidate’s abilities and skills </w:t>
      </w:r>
    </w:p>
    <w:p w14:paraId="28365FDC" w14:textId="77777777" w:rsidR="00C23F6A" w:rsidRDefault="00207D4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Times New Roman" w:eastAsia="Times New Roman" w:hAnsi="Times New Roman" w:cs="Times New Roman"/>
          <w:color w:val="000000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 xml:space="preserve">Mail all nomination materials in one envelope by the end of </w:t>
      </w:r>
      <w:r>
        <w:rPr>
          <w:rFonts w:ascii="Times New Roman" w:eastAsia="Times New Roman" w:hAnsi="Times New Roman" w:cs="Times New Roman"/>
        </w:rPr>
        <w:t xml:space="preserve">April </w:t>
      </w:r>
      <w:r>
        <w:rPr>
          <w:rFonts w:ascii="Times New Roman" w:eastAsia="Times New Roman" w:hAnsi="Times New Roman" w:cs="Times New Roman"/>
          <w:color w:val="000000"/>
        </w:rPr>
        <w:t xml:space="preserve">to:  </w:t>
      </w:r>
    </w:p>
    <w:p w14:paraId="49083956" w14:textId="77777777" w:rsidR="00C23F6A" w:rsidRDefault="00207D4E">
      <w:pPr>
        <w:widowControl w:val="0"/>
        <w:tabs>
          <w:tab w:val="left" w:pos="36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Juliana Robinson</w:t>
      </w:r>
    </w:p>
    <w:p w14:paraId="5B8C7DD8" w14:textId="77777777" w:rsidR="00C23F6A" w:rsidRDefault="00207D4E">
      <w:pPr>
        <w:widowControl w:val="0"/>
        <w:tabs>
          <w:tab w:val="left" w:pos="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</w:rPr>
        <w:t>1234 Hendrickson Rd</w:t>
      </w:r>
    </w:p>
    <w:p w14:paraId="37C4ACFF" w14:textId="77777777" w:rsidR="00C23F6A" w:rsidRDefault="00207D4E">
      <w:pPr>
        <w:widowControl w:val="0"/>
        <w:tabs>
          <w:tab w:val="left" w:pos="36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Wilsall, MT 59086</w:t>
      </w:r>
    </w:p>
    <w:p w14:paraId="0F2D9133" w14:textId="77777777" w:rsidR="00C23F6A" w:rsidRDefault="00207D4E">
      <w:pPr>
        <w:widowControl w:val="0"/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14:paraId="62280DD8" w14:textId="77777777" w:rsidR="00C23F6A" w:rsidRDefault="00C23F6A">
      <w:pPr>
        <w:widowControl w:val="0"/>
        <w:tabs>
          <w:tab w:val="left" w:pos="360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5A7F9C7" w14:textId="77777777" w:rsidR="00C23F6A" w:rsidRDefault="00207D4E">
      <w:pPr>
        <w:widowControl w:val="0"/>
        <w:tabs>
          <w:tab w:val="left" w:pos="360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recipient will be announced at MASP </w:t>
      </w:r>
      <w:r>
        <w:rPr>
          <w:rFonts w:ascii="Times New Roman" w:eastAsia="Times New Roman" w:hAnsi="Times New Roman" w:cs="Times New Roman"/>
        </w:rPr>
        <w:t>Summer Institute</w:t>
      </w:r>
      <w:r>
        <w:rPr>
          <w:rFonts w:ascii="Times New Roman" w:eastAsia="Times New Roman" w:hAnsi="Times New Roman" w:cs="Times New Roman"/>
          <w:color w:val="000000"/>
        </w:rPr>
        <w:t xml:space="preserve"> in </w:t>
      </w:r>
      <w:r>
        <w:rPr>
          <w:rFonts w:ascii="Times New Roman" w:eastAsia="Times New Roman" w:hAnsi="Times New Roman" w:cs="Times New Roman"/>
        </w:rPr>
        <w:t>June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082606C3" w14:textId="77777777" w:rsidR="00C23F6A" w:rsidRDefault="00C23F6A">
      <w:pPr>
        <w:rPr>
          <w:rFonts w:ascii="Times New Roman" w:eastAsia="Times New Roman" w:hAnsi="Times New Roman" w:cs="Times New Roman"/>
        </w:rPr>
      </w:pPr>
    </w:p>
    <w:p w14:paraId="35DE148C" w14:textId="77777777" w:rsidR="00C23F6A" w:rsidRDefault="00C23F6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3C7110F" w14:textId="77777777" w:rsidR="00C23F6A" w:rsidRDefault="00C23F6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26E629E4" w14:textId="77777777" w:rsidR="00C23F6A" w:rsidRDefault="00C23F6A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6E1E791" w14:textId="77777777" w:rsidR="00C23F6A" w:rsidRDefault="00207D4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Nominator Information:</w:t>
      </w:r>
    </w:p>
    <w:p w14:paraId="037D9A6B" w14:textId="77777777" w:rsidR="00C23F6A" w:rsidRDefault="00207D4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</w:t>
      </w:r>
    </w:p>
    <w:p w14:paraId="0499AE33" w14:textId="77777777" w:rsidR="00C23F6A" w:rsidRDefault="00207D4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Address:</w:t>
      </w:r>
    </w:p>
    <w:p w14:paraId="16BC9E44" w14:textId="77777777" w:rsidR="00C23F6A" w:rsidRDefault="00207D4E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Phone:</w:t>
      </w:r>
    </w:p>
    <w:p w14:paraId="5D1051F8" w14:textId="77777777" w:rsidR="00C23F6A" w:rsidRDefault="00C23F6A">
      <w:pPr>
        <w:rPr>
          <w:rFonts w:ascii="Times New Roman" w:eastAsia="Times New Roman" w:hAnsi="Times New Roman" w:cs="Times New Roman"/>
        </w:rPr>
      </w:pPr>
    </w:p>
    <w:p w14:paraId="56258AEF" w14:textId="77777777" w:rsidR="00C23F6A" w:rsidRDefault="00207D4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Candidate Information</w:t>
      </w:r>
    </w:p>
    <w:p w14:paraId="794FC59E" w14:textId="77777777" w:rsidR="00C23F6A" w:rsidRDefault="00207D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of Candidate:</w:t>
      </w:r>
    </w:p>
    <w:p w14:paraId="045D3397" w14:textId="77777777" w:rsidR="00C23F6A" w:rsidRDefault="00C23F6A">
      <w:pPr>
        <w:rPr>
          <w:rFonts w:ascii="Times New Roman" w:eastAsia="Times New Roman" w:hAnsi="Times New Roman" w:cs="Times New Roman"/>
        </w:rPr>
      </w:pPr>
    </w:p>
    <w:p w14:paraId="0690DEA2" w14:textId="77777777" w:rsidR="00C23F6A" w:rsidRDefault="00207D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Address:</w:t>
      </w:r>
    </w:p>
    <w:p w14:paraId="7EB997DB" w14:textId="77777777" w:rsidR="00C23F6A" w:rsidRDefault="00C23F6A">
      <w:pPr>
        <w:rPr>
          <w:rFonts w:ascii="Times New Roman" w:eastAsia="Times New Roman" w:hAnsi="Times New Roman" w:cs="Times New Roman"/>
        </w:rPr>
      </w:pPr>
    </w:p>
    <w:p w14:paraId="3103B6CD" w14:textId="77777777" w:rsidR="00C23F6A" w:rsidRDefault="00207D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Phone:</w:t>
      </w:r>
    </w:p>
    <w:p w14:paraId="7688B541" w14:textId="77777777" w:rsidR="00C23F6A" w:rsidRDefault="00C23F6A">
      <w:pPr>
        <w:rPr>
          <w:rFonts w:ascii="Times New Roman" w:eastAsia="Times New Roman" w:hAnsi="Times New Roman" w:cs="Times New Roman"/>
        </w:rPr>
      </w:pPr>
    </w:p>
    <w:p w14:paraId="759E7632" w14:textId="77777777" w:rsidR="00C23F6A" w:rsidRDefault="00207D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Employer:</w:t>
      </w:r>
    </w:p>
    <w:p w14:paraId="5B295878" w14:textId="77777777" w:rsidR="00C23F6A" w:rsidRDefault="00C23F6A">
      <w:pPr>
        <w:rPr>
          <w:rFonts w:ascii="Times New Roman" w:eastAsia="Times New Roman" w:hAnsi="Times New Roman" w:cs="Times New Roman"/>
        </w:rPr>
      </w:pPr>
    </w:p>
    <w:p w14:paraId="5C33DA9E" w14:textId="77777777" w:rsidR="00C23F6A" w:rsidRDefault="00207D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Circle:     Full time    Part Time</w:t>
      </w:r>
    </w:p>
    <w:p w14:paraId="4C56D63C" w14:textId="77777777" w:rsidR="00C23F6A" w:rsidRDefault="00C23F6A">
      <w:pPr>
        <w:rPr>
          <w:rFonts w:ascii="Times New Roman" w:eastAsia="Times New Roman" w:hAnsi="Times New Roman" w:cs="Times New Roman"/>
        </w:rPr>
      </w:pPr>
    </w:p>
    <w:p w14:paraId="3A6598C9" w14:textId="77777777" w:rsidR="00C23F6A" w:rsidRDefault="00207D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Grades served:</w:t>
      </w:r>
    </w:p>
    <w:p w14:paraId="66A31A74" w14:textId="77777777" w:rsidR="00C23F6A" w:rsidRDefault="00C23F6A">
      <w:pPr>
        <w:rPr>
          <w:rFonts w:ascii="Times New Roman" w:eastAsia="Times New Roman" w:hAnsi="Times New Roman" w:cs="Times New Roman"/>
        </w:rPr>
      </w:pPr>
    </w:p>
    <w:p w14:paraId="1A3AC044" w14:textId="77777777" w:rsidR="00C23F6A" w:rsidRDefault="00207D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Does the candidate know you are nominating them?</w:t>
      </w:r>
    </w:p>
    <w:p w14:paraId="5AEEA84C" w14:textId="77777777" w:rsidR="00C23F6A" w:rsidRDefault="00C23F6A">
      <w:pPr>
        <w:rPr>
          <w:rFonts w:ascii="Times New Roman" w:eastAsia="Times New Roman" w:hAnsi="Times New Roman" w:cs="Times New Roman"/>
        </w:rPr>
      </w:pPr>
    </w:p>
    <w:p w14:paraId="10BB6346" w14:textId="77777777" w:rsidR="00C23F6A" w:rsidRDefault="00C23F6A">
      <w:pPr>
        <w:rPr>
          <w:rFonts w:ascii="Times New Roman" w:eastAsia="Times New Roman" w:hAnsi="Times New Roman" w:cs="Times New Roman"/>
        </w:rPr>
      </w:pPr>
    </w:p>
    <w:p w14:paraId="7FDC2AF9" w14:textId="77777777" w:rsidR="00C23F6A" w:rsidRDefault="00C23F6A">
      <w:pPr>
        <w:rPr>
          <w:rFonts w:ascii="Times New Roman" w:eastAsia="Times New Roman" w:hAnsi="Times New Roman" w:cs="Times New Roman"/>
        </w:rPr>
      </w:pPr>
    </w:p>
    <w:p w14:paraId="3C699BA7" w14:textId="77777777" w:rsidR="00C23F6A" w:rsidRDefault="00C23F6A">
      <w:pPr>
        <w:rPr>
          <w:rFonts w:ascii="Times New Roman" w:eastAsia="Times New Roman" w:hAnsi="Times New Roman" w:cs="Times New Roman"/>
        </w:rPr>
      </w:pPr>
    </w:p>
    <w:p w14:paraId="3A851F9F" w14:textId="77777777" w:rsidR="00C23F6A" w:rsidRDefault="00C23F6A">
      <w:pPr>
        <w:rPr>
          <w:rFonts w:ascii="Times New Roman" w:eastAsia="Times New Roman" w:hAnsi="Times New Roman" w:cs="Times New Roman"/>
        </w:rPr>
      </w:pPr>
    </w:p>
    <w:p w14:paraId="201AFB51" w14:textId="77777777" w:rsidR="00C23F6A" w:rsidRDefault="00C23F6A">
      <w:pPr>
        <w:rPr>
          <w:rFonts w:ascii="Times New Roman" w:eastAsia="Times New Roman" w:hAnsi="Times New Roman" w:cs="Times New Roman"/>
        </w:rPr>
      </w:pPr>
    </w:p>
    <w:p w14:paraId="46282320" w14:textId="77777777" w:rsidR="00C23F6A" w:rsidRDefault="00C23F6A">
      <w:pPr>
        <w:rPr>
          <w:rFonts w:ascii="Times New Roman" w:eastAsia="Times New Roman" w:hAnsi="Times New Roman" w:cs="Times New Roman"/>
        </w:rPr>
      </w:pPr>
    </w:p>
    <w:p w14:paraId="0CD84E28" w14:textId="77777777" w:rsidR="00C23F6A" w:rsidRDefault="00C23F6A">
      <w:pPr>
        <w:rPr>
          <w:rFonts w:ascii="Times New Roman" w:eastAsia="Times New Roman" w:hAnsi="Times New Roman" w:cs="Times New Roman"/>
        </w:rPr>
      </w:pPr>
    </w:p>
    <w:p w14:paraId="613B0B9A" w14:textId="77777777" w:rsidR="00C23F6A" w:rsidRDefault="00C23F6A">
      <w:pPr>
        <w:rPr>
          <w:rFonts w:ascii="Times New Roman" w:eastAsia="Times New Roman" w:hAnsi="Times New Roman" w:cs="Times New Roman"/>
        </w:rPr>
      </w:pPr>
    </w:p>
    <w:p w14:paraId="31390031" w14:textId="77777777" w:rsidR="00C23F6A" w:rsidRDefault="00C23F6A">
      <w:pPr>
        <w:rPr>
          <w:rFonts w:ascii="Times New Roman" w:eastAsia="Times New Roman" w:hAnsi="Times New Roman" w:cs="Times New Roman"/>
        </w:rPr>
      </w:pPr>
    </w:p>
    <w:p w14:paraId="72C92B31" w14:textId="77777777" w:rsidR="00C23F6A" w:rsidRDefault="00C23F6A">
      <w:pPr>
        <w:rPr>
          <w:rFonts w:ascii="Times New Roman" w:eastAsia="Times New Roman" w:hAnsi="Times New Roman" w:cs="Times New Roman"/>
        </w:rPr>
      </w:pPr>
    </w:p>
    <w:p w14:paraId="2A8AFD60" w14:textId="77777777" w:rsidR="00C23F6A" w:rsidRDefault="00C23F6A">
      <w:pPr>
        <w:rPr>
          <w:rFonts w:ascii="Times New Roman" w:eastAsia="Times New Roman" w:hAnsi="Times New Roman" w:cs="Times New Roman"/>
        </w:rPr>
      </w:pPr>
    </w:p>
    <w:p w14:paraId="3127080B" w14:textId="77777777" w:rsidR="00C23F6A" w:rsidRDefault="00C23F6A">
      <w:pPr>
        <w:rPr>
          <w:rFonts w:ascii="Times New Roman" w:eastAsia="Times New Roman" w:hAnsi="Times New Roman" w:cs="Times New Roman"/>
        </w:rPr>
      </w:pPr>
    </w:p>
    <w:p w14:paraId="416C625E" w14:textId="77777777" w:rsidR="00C23F6A" w:rsidRDefault="00C23F6A">
      <w:pPr>
        <w:rPr>
          <w:rFonts w:ascii="Times New Roman" w:eastAsia="Times New Roman" w:hAnsi="Times New Roman" w:cs="Times New Roman"/>
        </w:rPr>
      </w:pPr>
    </w:p>
    <w:p w14:paraId="760677DA" w14:textId="77777777" w:rsidR="00C23F6A" w:rsidRDefault="00C23F6A">
      <w:pPr>
        <w:rPr>
          <w:rFonts w:ascii="Times New Roman" w:eastAsia="Times New Roman" w:hAnsi="Times New Roman" w:cs="Times New Roman"/>
        </w:rPr>
      </w:pPr>
    </w:p>
    <w:p w14:paraId="7130DFE0" w14:textId="77777777" w:rsidR="00C23F6A" w:rsidRDefault="00C23F6A">
      <w:pPr>
        <w:rPr>
          <w:rFonts w:ascii="Times New Roman" w:eastAsia="Times New Roman" w:hAnsi="Times New Roman" w:cs="Times New Roman"/>
        </w:rPr>
      </w:pPr>
    </w:p>
    <w:p w14:paraId="7B0993F9" w14:textId="77777777" w:rsidR="00C23F6A" w:rsidRDefault="00C23F6A">
      <w:pPr>
        <w:rPr>
          <w:rFonts w:ascii="Times New Roman" w:eastAsia="Times New Roman" w:hAnsi="Times New Roman" w:cs="Times New Roman"/>
        </w:rPr>
      </w:pPr>
    </w:p>
    <w:p w14:paraId="397EC48C" w14:textId="77777777" w:rsidR="00C23F6A" w:rsidRDefault="00C23F6A">
      <w:pPr>
        <w:rPr>
          <w:rFonts w:ascii="Times New Roman" w:eastAsia="Times New Roman" w:hAnsi="Times New Roman" w:cs="Times New Roman"/>
        </w:rPr>
      </w:pPr>
    </w:p>
    <w:p w14:paraId="4F4709E6" w14:textId="77777777" w:rsidR="00C23F6A" w:rsidRDefault="00C23F6A">
      <w:pPr>
        <w:rPr>
          <w:rFonts w:ascii="Times New Roman" w:eastAsia="Times New Roman" w:hAnsi="Times New Roman" w:cs="Times New Roman"/>
        </w:rPr>
      </w:pPr>
    </w:p>
    <w:p w14:paraId="73538AA1" w14:textId="77777777" w:rsidR="00C23F6A" w:rsidRDefault="00C23F6A">
      <w:pPr>
        <w:rPr>
          <w:rFonts w:ascii="Times New Roman" w:eastAsia="Times New Roman" w:hAnsi="Times New Roman" w:cs="Times New Roman"/>
        </w:rPr>
      </w:pPr>
    </w:p>
    <w:p w14:paraId="66FA26AA" w14:textId="77777777" w:rsidR="00C23F6A" w:rsidRDefault="00C23F6A">
      <w:pPr>
        <w:rPr>
          <w:rFonts w:ascii="Times New Roman" w:eastAsia="Times New Roman" w:hAnsi="Times New Roman" w:cs="Times New Roman"/>
        </w:rPr>
      </w:pPr>
    </w:p>
    <w:p w14:paraId="25AA426B" w14:textId="77777777" w:rsidR="00C23F6A" w:rsidRDefault="00C23F6A">
      <w:pPr>
        <w:rPr>
          <w:rFonts w:ascii="Times New Roman" w:eastAsia="Times New Roman" w:hAnsi="Times New Roman" w:cs="Times New Roman"/>
        </w:rPr>
      </w:pPr>
    </w:p>
    <w:p w14:paraId="0FC2C39D" w14:textId="77777777" w:rsidR="00C23F6A" w:rsidRDefault="00C23F6A">
      <w:pPr>
        <w:rPr>
          <w:rFonts w:ascii="Times New Roman" w:eastAsia="Times New Roman" w:hAnsi="Times New Roman" w:cs="Times New Roman"/>
        </w:rPr>
      </w:pPr>
    </w:p>
    <w:p w14:paraId="3DD70F1D" w14:textId="77777777" w:rsidR="00C23F6A" w:rsidRDefault="00C23F6A">
      <w:pPr>
        <w:rPr>
          <w:rFonts w:ascii="Times New Roman" w:eastAsia="Times New Roman" w:hAnsi="Times New Roman" w:cs="Times New Roman"/>
        </w:rPr>
      </w:pPr>
    </w:p>
    <w:p w14:paraId="7E6BA466" w14:textId="77777777" w:rsidR="00C23F6A" w:rsidRDefault="00C23F6A">
      <w:pPr>
        <w:rPr>
          <w:rFonts w:ascii="Times New Roman" w:eastAsia="Times New Roman" w:hAnsi="Times New Roman" w:cs="Times New Roman"/>
        </w:rPr>
      </w:pPr>
    </w:p>
    <w:p w14:paraId="028EC73B" w14:textId="77777777" w:rsidR="00C23F6A" w:rsidRDefault="00C23F6A">
      <w:pPr>
        <w:rPr>
          <w:rFonts w:ascii="Times New Roman" w:eastAsia="Times New Roman" w:hAnsi="Times New Roman" w:cs="Times New Roman"/>
        </w:rPr>
      </w:pPr>
    </w:p>
    <w:p w14:paraId="3A7DE4BF" w14:textId="77777777" w:rsidR="00C23F6A" w:rsidRDefault="00207D4E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NOMINATION STATEMENT</w:t>
      </w:r>
    </w:p>
    <w:p w14:paraId="0ABD43B7" w14:textId="77777777" w:rsidR="00C23F6A" w:rsidRDefault="00207D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the space below, state why the candidate should be considered for the MASP School Psychologist of the Year Award.  Please give specific examples of exemplary services to children (provide a full range of services, performing job in an exemplary manner, </w:t>
      </w:r>
      <w:r>
        <w:rPr>
          <w:rFonts w:ascii="Times New Roman" w:eastAsia="Times New Roman" w:hAnsi="Times New Roman" w:cs="Times New Roman"/>
        </w:rPr>
        <w:t xml:space="preserve">earing respect from co-words, students, and parents, displaying pride in MASP, and representing school psychology well) </w:t>
      </w:r>
    </w:p>
    <w:p w14:paraId="19DB832C" w14:textId="77777777" w:rsidR="00C23F6A" w:rsidRDefault="00C23F6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43F199" w14:textId="77777777" w:rsidR="00C23F6A" w:rsidRDefault="00C23F6A">
      <w:pPr>
        <w:rPr>
          <w:rFonts w:ascii="Times New Roman" w:eastAsia="Times New Roman" w:hAnsi="Times New Roman" w:cs="Times New Roman"/>
        </w:rPr>
      </w:pPr>
    </w:p>
    <w:p w14:paraId="6A98406A" w14:textId="77777777" w:rsidR="00C23F6A" w:rsidRDefault="00C23F6A">
      <w:pPr>
        <w:rPr>
          <w:rFonts w:ascii="Times New Roman" w:eastAsia="Times New Roman" w:hAnsi="Times New Roman" w:cs="Times New Roman"/>
        </w:rPr>
      </w:pPr>
    </w:p>
    <w:p w14:paraId="6DEC076F" w14:textId="77777777" w:rsidR="00C23F6A" w:rsidRDefault="00C23F6A">
      <w:pPr>
        <w:jc w:val="center"/>
        <w:rPr>
          <w:rFonts w:ascii="Times New Roman" w:eastAsia="Times New Roman" w:hAnsi="Times New Roman" w:cs="Times New Roman"/>
        </w:rPr>
      </w:pPr>
    </w:p>
    <w:p w14:paraId="12E620DE" w14:textId="77777777" w:rsidR="00C23F6A" w:rsidRDefault="00C23F6A">
      <w:pPr>
        <w:jc w:val="center"/>
        <w:rPr>
          <w:rFonts w:ascii="Times New Roman" w:eastAsia="Times New Roman" w:hAnsi="Times New Roman" w:cs="Times New Roman"/>
        </w:rPr>
      </w:pPr>
    </w:p>
    <w:sectPr w:rsidR="00C23F6A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D0CE5"/>
    <w:multiLevelType w:val="multilevel"/>
    <w:tmpl w:val="A1BAD2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F6A"/>
    <w:rsid w:val="00207D4E"/>
    <w:rsid w:val="00C2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B3DF5"/>
  <w15:docId w15:val="{80E3524C-F2EC-404D-830D-1B816F61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John, Eric</cp:lastModifiedBy>
  <cp:revision>2</cp:revision>
  <dcterms:created xsi:type="dcterms:W3CDTF">2022-11-06T21:54:00Z</dcterms:created>
  <dcterms:modified xsi:type="dcterms:W3CDTF">2022-11-06T21:54:00Z</dcterms:modified>
</cp:coreProperties>
</file>